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5FA9" w:rsidRPr="00025730" w:rsidRDefault="00025730" w:rsidP="00025730">
      <w:pPr>
        <w:jc w:val="center"/>
        <w:rPr>
          <w:rFonts w:ascii="Arial" w:hAnsi="Arial" w:cs="Arial"/>
          <w:b/>
          <w:sz w:val="28"/>
          <w:szCs w:val="28"/>
        </w:rPr>
      </w:pPr>
      <w:r w:rsidRPr="00025730">
        <w:rPr>
          <w:rFonts w:ascii="Arial" w:hAnsi="Arial" w:cs="Arial"/>
          <w:b/>
          <w:sz w:val="28"/>
          <w:szCs w:val="28"/>
        </w:rPr>
        <w:t xml:space="preserve">Key Questions and Observations </w:t>
      </w:r>
      <w:r w:rsidR="000D5E82">
        <w:rPr>
          <w:rFonts w:ascii="Arial" w:hAnsi="Arial" w:cs="Arial"/>
          <w:b/>
          <w:sz w:val="28"/>
          <w:szCs w:val="28"/>
        </w:rPr>
        <w:t xml:space="preserve">for </w:t>
      </w:r>
      <w:r w:rsidRPr="00025730">
        <w:rPr>
          <w:rFonts w:ascii="Arial" w:hAnsi="Arial" w:cs="Arial"/>
          <w:b/>
          <w:sz w:val="28"/>
          <w:szCs w:val="28"/>
        </w:rPr>
        <w:t>Interviewing Consultants</w:t>
      </w:r>
    </w:p>
    <w:p w:rsidR="00025730" w:rsidRDefault="00025730" w:rsidP="00B71E3B">
      <w:pPr>
        <w:spacing w:after="120"/>
        <w:rPr>
          <w:rFonts w:ascii="Arial" w:hAnsi="Arial" w:cs="Arial"/>
          <w:sz w:val="24"/>
          <w:szCs w:val="24"/>
        </w:rPr>
      </w:pPr>
    </w:p>
    <w:p w:rsidR="00025730" w:rsidRPr="00025730" w:rsidRDefault="00025730" w:rsidP="00B71E3B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025730">
        <w:rPr>
          <w:rFonts w:ascii="Arial" w:hAnsi="Arial" w:cs="Arial"/>
          <w:sz w:val="24"/>
          <w:szCs w:val="24"/>
          <w:u w:val="single"/>
        </w:rPr>
        <w:t>Questions</w:t>
      </w:r>
      <w:r>
        <w:rPr>
          <w:rFonts w:ascii="Arial" w:hAnsi="Arial" w:cs="Arial"/>
          <w:sz w:val="24"/>
          <w:szCs w:val="24"/>
        </w:rPr>
        <w:t>: A</w:t>
      </w:r>
      <w:r w:rsidRPr="00025730">
        <w:rPr>
          <w:rFonts w:ascii="Arial" w:hAnsi="Arial" w:cs="Arial"/>
          <w:sz w:val="24"/>
          <w:szCs w:val="24"/>
        </w:rPr>
        <w:t xml:space="preserve"> standard list of questions should be asked </w:t>
      </w:r>
      <w:r>
        <w:rPr>
          <w:rFonts w:ascii="Arial" w:hAnsi="Arial" w:cs="Arial"/>
          <w:sz w:val="24"/>
          <w:szCs w:val="24"/>
        </w:rPr>
        <w:t xml:space="preserve">of </w:t>
      </w:r>
      <w:r w:rsidRPr="00025730">
        <w:rPr>
          <w:rFonts w:ascii="Arial" w:hAnsi="Arial" w:cs="Arial"/>
          <w:sz w:val="24"/>
          <w:szCs w:val="24"/>
        </w:rPr>
        <w:t>each candidate. Some important ones to consider are:</w:t>
      </w:r>
    </w:p>
    <w:p w:rsidR="00025730" w:rsidRPr="00025730" w:rsidRDefault="00025730" w:rsidP="00B71E3B">
      <w:pPr>
        <w:numPr>
          <w:ilvl w:val="0"/>
          <w:numId w:val="1"/>
        </w:numPr>
        <w:tabs>
          <w:tab w:val="clear" w:pos="1446"/>
          <w:tab w:val="num" w:pos="720"/>
        </w:tabs>
        <w:spacing w:after="120" w:line="240" w:lineRule="auto"/>
        <w:ind w:left="720" w:hanging="366"/>
        <w:jc w:val="both"/>
        <w:rPr>
          <w:rFonts w:ascii="Arial" w:hAnsi="Arial" w:cs="Arial"/>
          <w:sz w:val="24"/>
          <w:szCs w:val="24"/>
        </w:rPr>
      </w:pPr>
      <w:r w:rsidRPr="00025730">
        <w:rPr>
          <w:rFonts w:ascii="Arial" w:hAnsi="Arial" w:cs="Arial"/>
          <w:sz w:val="24"/>
          <w:szCs w:val="24"/>
        </w:rPr>
        <w:t>What memb</w:t>
      </w:r>
      <w:r w:rsidR="00DC5FA9">
        <w:rPr>
          <w:rFonts w:ascii="Arial" w:hAnsi="Arial" w:cs="Arial"/>
          <w:sz w:val="24"/>
          <w:szCs w:val="24"/>
        </w:rPr>
        <w:t>ers of the consulting firm will</w:t>
      </w:r>
      <w:r w:rsidRPr="00025730">
        <w:rPr>
          <w:rFonts w:ascii="Arial" w:hAnsi="Arial" w:cs="Arial"/>
          <w:sz w:val="24"/>
          <w:szCs w:val="24"/>
        </w:rPr>
        <w:t xml:space="preserve"> be assigned to the project, and what are their qualifications?</w:t>
      </w:r>
    </w:p>
    <w:p w:rsidR="00025730" w:rsidRPr="00025730" w:rsidRDefault="00025730" w:rsidP="00B71E3B">
      <w:pPr>
        <w:numPr>
          <w:ilvl w:val="0"/>
          <w:numId w:val="1"/>
        </w:numPr>
        <w:tabs>
          <w:tab w:val="clear" w:pos="1446"/>
          <w:tab w:val="num" w:pos="720"/>
        </w:tabs>
        <w:spacing w:after="120" w:line="240" w:lineRule="auto"/>
        <w:ind w:left="720" w:hanging="366"/>
        <w:jc w:val="both"/>
        <w:rPr>
          <w:rFonts w:ascii="Arial" w:hAnsi="Arial" w:cs="Arial"/>
          <w:sz w:val="24"/>
          <w:szCs w:val="24"/>
        </w:rPr>
      </w:pPr>
      <w:r w:rsidRPr="00025730">
        <w:rPr>
          <w:rFonts w:ascii="Arial" w:hAnsi="Arial" w:cs="Arial"/>
          <w:sz w:val="24"/>
          <w:szCs w:val="24"/>
        </w:rPr>
        <w:t xml:space="preserve">What is the </w:t>
      </w:r>
      <w:r w:rsidR="00DC5FA9">
        <w:rPr>
          <w:rFonts w:ascii="Arial" w:hAnsi="Arial" w:cs="Arial"/>
          <w:sz w:val="24"/>
          <w:szCs w:val="24"/>
        </w:rPr>
        <w:t>consultant’s or consulting group’s</w:t>
      </w:r>
      <w:r w:rsidRPr="00025730">
        <w:rPr>
          <w:rFonts w:ascii="Arial" w:hAnsi="Arial" w:cs="Arial"/>
          <w:sz w:val="24"/>
          <w:szCs w:val="24"/>
        </w:rPr>
        <w:t xml:space="preserve"> reputation and background?</w:t>
      </w:r>
    </w:p>
    <w:p w:rsidR="00025730" w:rsidRPr="00025730" w:rsidRDefault="00025730" w:rsidP="00B71E3B">
      <w:pPr>
        <w:numPr>
          <w:ilvl w:val="0"/>
          <w:numId w:val="1"/>
        </w:numPr>
        <w:tabs>
          <w:tab w:val="clear" w:pos="1446"/>
          <w:tab w:val="num" w:pos="720"/>
        </w:tabs>
        <w:spacing w:after="120" w:line="240" w:lineRule="auto"/>
        <w:ind w:left="720" w:hanging="366"/>
        <w:jc w:val="both"/>
        <w:rPr>
          <w:rFonts w:ascii="Arial" w:hAnsi="Arial" w:cs="Arial"/>
          <w:sz w:val="24"/>
          <w:szCs w:val="24"/>
        </w:rPr>
      </w:pPr>
      <w:r w:rsidRPr="00025730">
        <w:rPr>
          <w:rFonts w:ascii="Arial" w:hAnsi="Arial" w:cs="Arial"/>
          <w:sz w:val="24"/>
          <w:szCs w:val="24"/>
        </w:rPr>
        <w:t>How would you approach the project?</w:t>
      </w:r>
    </w:p>
    <w:p w:rsidR="00025730" w:rsidRPr="00025730" w:rsidRDefault="00025730" w:rsidP="00B71E3B">
      <w:pPr>
        <w:numPr>
          <w:ilvl w:val="0"/>
          <w:numId w:val="1"/>
        </w:numPr>
        <w:tabs>
          <w:tab w:val="clear" w:pos="1446"/>
          <w:tab w:val="num" w:pos="720"/>
        </w:tabs>
        <w:spacing w:after="120" w:line="240" w:lineRule="auto"/>
        <w:ind w:left="720" w:hanging="366"/>
        <w:jc w:val="both"/>
        <w:rPr>
          <w:rFonts w:ascii="Arial" w:hAnsi="Arial" w:cs="Arial"/>
          <w:sz w:val="24"/>
          <w:szCs w:val="24"/>
        </w:rPr>
      </w:pPr>
      <w:r w:rsidRPr="00025730">
        <w:rPr>
          <w:rFonts w:ascii="Arial" w:hAnsi="Arial" w:cs="Arial"/>
          <w:sz w:val="24"/>
          <w:szCs w:val="24"/>
        </w:rPr>
        <w:t>What would you need from our organization to make this a successful working relationship?</w:t>
      </w:r>
    </w:p>
    <w:p w:rsidR="00025730" w:rsidRPr="00025730" w:rsidRDefault="00025730" w:rsidP="00B71E3B">
      <w:pPr>
        <w:numPr>
          <w:ilvl w:val="0"/>
          <w:numId w:val="1"/>
        </w:numPr>
        <w:tabs>
          <w:tab w:val="clear" w:pos="1446"/>
          <w:tab w:val="num" w:pos="720"/>
        </w:tabs>
        <w:spacing w:after="120" w:line="240" w:lineRule="auto"/>
        <w:ind w:left="720" w:hanging="366"/>
        <w:jc w:val="both"/>
        <w:rPr>
          <w:rFonts w:ascii="Arial" w:hAnsi="Arial" w:cs="Arial"/>
          <w:sz w:val="24"/>
          <w:szCs w:val="24"/>
        </w:rPr>
      </w:pPr>
      <w:r w:rsidRPr="00025730">
        <w:rPr>
          <w:rFonts w:ascii="Arial" w:hAnsi="Arial" w:cs="Arial"/>
          <w:sz w:val="24"/>
          <w:szCs w:val="24"/>
        </w:rPr>
        <w:t xml:space="preserve">What similar projects have you worked on? </w:t>
      </w:r>
    </w:p>
    <w:p w:rsidR="00025730" w:rsidRPr="00025730" w:rsidRDefault="00025730" w:rsidP="00B71E3B">
      <w:pPr>
        <w:numPr>
          <w:ilvl w:val="0"/>
          <w:numId w:val="1"/>
        </w:numPr>
        <w:tabs>
          <w:tab w:val="clear" w:pos="1446"/>
          <w:tab w:val="num" w:pos="720"/>
        </w:tabs>
        <w:spacing w:after="120" w:line="240" w:lineRule="auto"/>
        <w:ind w:left="720" w:hanging="366"/>
        <w:jc w:val="both"/>
        <w:rPr>
          <w:rFonts w:ascii="Arial" w:hAnsi="Arial" w:cs="Arial"/>
          <w:sz w:val="24"/>
          <w:szCs w:val="24"/>
        </w:rPr>
      </w:pPr>
      <w:r w:rsidRPr="00025730">
        <w:rPr>
          <w:rFonts w:ascii="Arial" w:hAnsi="Arial" w:cs="Arial"/>
          <w:sz w:val="24"/>
          <w:szCs w:val="24"/>
        </w:rPr>
        <w:t xml:space="preserve">What is your fee structure? </w:t>
      </w:r>
    </w:p>
    <w:p w:rsidR="00025730" w:rsidRPr="00025730" w:rsidRDefault="00025730" w:rsidP="00B71E3B">
      <w:pPr>
        <w:numPr>
          <w:ilvl w:val="0"/>
          <w:numId w:val="1"/>
        </w:numPr>
        <w:tabs>
          <w:tab w:val="clear" w:pos="1446"/>
          <w:tab w:val="num" w:pos="720"/>
        </w:tabs>
        <w:spacing w:after="120" w:line="240" w:lineRule="auto"/>
        <w:ind w:left="720" w:hanging="366"/>
        <w:jc w:val="both"/>
        <w:rPr>
          <w:rFonts w:ascii="Arial" w:hAnsi="Arial" w:cs="Arial"/>
          <w:sz w:val="24"/>
          <w:szCs w:val="24"/>
        </w:rPr>
      </w:pPr>
      <w:r w:rsidRPr="00025730">
        <w:rPr>
          <w:rFonts w:ascii="Arial" w:hAnsi="Arial" w:cs="Arial"/>
          <w:sz w:val="24"/>
          <w:szCs w:val="24"/>
        </w:rPr>
        <w:t>What size projects do you prefer working on?</w:t>
      </w:r>
    </w:p>
    <w:p w:rsidR="00025730" w:rsidRPr="00025730" w:rsidRDefault="00025730" w:rsidP="00B71E3B">
      <w:pPr>
        <w:numPr>
          <w:ilvl w:val="0"/>
          <w:numId w:val="1"/>
        </w:numPr>
        <w:tabs>
          <w:tab w:val="clear" w:pos="1446"/>
          <w:tab w:val="num" w:pos="720"/>
        </w:tabs>
        <w:spacing w:after="120" w:line="240" w:lineRule="auto"/>
        <w:ind w:left="720" w:hanging="366"/>
        <w:jc w:val="both"/>
        <w:rPr>
          <w:rFonts w:ascii="Arial" w:hAnsi="Arial" w:cs="Arial"/>
          <w:sz w:val="24"/>
          <w:szCs w:val="24"/>
        </w:rPr>
      </w:pPr>
      <w:r w:rsidRPr="00025730">
        <w:rPr>
          <w:rFonts w:ascii="Arial" w:hAnsi="Arial" w:cs="Arial"/>
          <w:sz w:val="24"/>
          <w:szCs w:val="24"/>
        </w:rPr>
        <w:t>What is your current workload?</w:t>
      </w:r>
    </w:p>
    <w:p w:rsidR="00025730" w:rsidRPr="00025730" w:rsidRDefault="00025730" w:rsidP="00B71E3B">
      <w:pPr>
        <w:numPr>
          <w:ilvl w:val="0"/>
          <w:numId w:val="1"/>
        </w:numPr>
        <w:tabs>
          <w:tab w:val="clear" w:pos="1446"/>
          <w:tab w:val="num" w:pos="720"/>
        </w:tabs>
        <w:spacing w:after="120" w:line="240" w:lineRule="auto"/>
        <w:ind w:left="720" w:hanging="366"/>
        <w:jc w:val="both"/>
        <w:rPr>
          <w:rFonts w:ascii="Arial" w:hAnsi="Arial" w:cs="Arial"/>
          <w:sz w:val="24"/>
          <w:szCs w:val="24"/>
        </w:rPr>
      </w:pPr>
      <w:r w:rsidRPr="00025730">
        <w:rPr>
          <w:rFonts w:ascii="Arial" w:hAnsi="Arial" w:cs="Arial"/>
          <w:sz w:val="24"/>
          <w:szCs w:val="24"/>
        </w:rPr>
        <w:t>How much time would you be able to devote to this project?</w:t>
      </w:r>
    </w:p>
    <w:p w:rsidR="00025730" w:rsidRPr="00025730" w:rsidRDefault="00025730" w:rsidP="00B71E3B">
      <w:pPr>
        <w:numPr>
          <w:ilvl w:val="0"/>
          <w:numId w:val="1"/>
        </w:numPr>
        <w:tabs>
          <w:tab w:val="clear" w:pos="1446"/>
          <w:tab w:val="num" w:pos="720"/>
        </w:tabs>
        <w:spacing w:after="120" w:line="240" w:lineRule="auto"/>
        <w:ind w:left="720" w:hanging="366"/>
        <w:jc w:val="both"/>
        <w:rPr>
          <w:rFonts w:ascii="Arial" w:hAnsi="Arial" w:cs="Arial"/>
          <w:sz w:val="24"/>
          <w:szCs w:val="24"/>
        </w:rPr>
      </w:pPr>
      <w:r w:rsidRPr="00025730">
        <w:rPr>
          <w:rFonts w:ascii="Arial" w:hAnsi="Arial" w:cs="Arial"/>
          <w:sz w:val="24"/>
          <w:szCs w:val="24"/>
        </w:rPr>
        <w:t xml:space="preserve">What is your least successful consulting experience and why? </w:t>
      </w:r>
    </w:p>
    <w:p w:rsidR="00025730" w:rsidRPr="00025730" w:rsidRDefault="00025730" w:rsidP="00B71E3B">
      <w:pPr>
        <w:spacing w:after="120" w:line="240" w:lineRule="auto"/>
        <w:ind w:left="720"/>
        <w:jc w:val="both"/>
        <w:rPr>
          <w:rFonts w:ascii="Arial" w:hAnsi="Arial" w:cs="Arial"/>
          <w:b/>
          <w:bCs/>
          <w:sz w:val="24"/>
          <w:szCs w:val="24"/>
        </w:rPr>
      </w:pPr>
    </w:p>
    <w:p w:rsidR="00025730" w:rsidRPr="00025730" w:rsidRDefault="00DC5FA9" w:rsidP="00B71E3B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DC5FA9">
        <w:rPr>
          <w:rFonts w:ascii="Arial" w:hAnsi="Arial" w:cs="Arial"/>
          <w:sz w:val="24"/>
          <w:szCs w:val="24"/>
          <w:u w:val="single"/>
        </w:rPr>
        <w:t>Observations</w:t>
      </w:r>
      <w:r>
        <w:rPr>
          <w:rFonts w:ascii="Arial" w:hAnsi="Arial" w:cs="Arial"/>
          <w:sz w:val="24"/>
          <w:szCs w:val="24"/>
        </w:rPr>
        <w:t xml:space="preserve">: </w:t>
      </w:r>
      <w:r w:rsidR="00025730" w:rsidRPr="00025730">
        <w:rPr>
          <w:rFonts w:ascii="Arial" w:hAnsi="Arial" w:cs="Arial"/>
          <w:sz w:val="24"/>
          <w:szCs w:val="24"/>
        </w:rPr>
        <w:t>In addition to the content of the candidate’s responses, pay attention to the following factors:</w:t>
      </w:r>
    </w:p>
    <w:p w:rsidR="00025730" w:rsidRPr="00025730" w:rsidRDefault="00025730" w:rsidP="00B71E3B">
      <w:pPr>
        <w:numPr>
          <w:ilvl w:val="0"/>
          <w:numId w:val="2"/>
        </w:numPr>
        <w:spacing w:after="12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025730">
        <w:rPr>
          <w:rFonts w:ascii="Arial" w:hAnsi="Arial" w:cs="Arial"/>
          <w:sz w:val="24"/>
          <w:szCs w:val="24"/>
        </w:rPr>
        <w:t>Is the candidate a good listener? Do</w:t>
      </w:r>
      <w:r w:rsidR="00DC5FA9">
        <w:rPr>
          <w:rFonts w:ascii="Arial" w:hAnsi="Arial" w:cs="Arial"/>
          <w:sz w:val="24"/>
          <w:szCs w:val="24"/>
        </w:rPr>
        <w:t xml:space="preserve">es he or she </w:t>
      </w:r>
      <w:r w:rsidRPr="00025730">
        <w:rPr>
          <w:rFonts w:ascii="Arial" w:hAnsi="Arial" w:cs="Arial"/>
          <w:sz w:val="24"/>
          <w:szCs w:val="24"/>
        </w:rPr>
        <w:t>ask relevant, thoughtful questions?</w:t>
      </w:r>
    </w:p>
    <w:p w:rsidR="00025730" w:rsidRPr="00025730" w:rsidRDefault="00DC5FA9" w:rsidP="00B71E3B">
      <w:pPr>
        <w:numPr>
          <w:ilvl w:val="0"/>
          <w:numId w:val="2"/>
        </w:numPr>
        <w:spacing w:after="12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Does the candidate</w:t>
      </w:r>
      <w:r w:rsidR="00025730" w:rsidRPr="00025730">
        <w:rPr>
          <w:rFonts w:ascii="Arial" w:hAnsi="Arial" w:cs="Arial"/>
          <w:sz w:val="24"/>
          <w:szCs w:val="24"/>
        </w:rPr>
        <w:t xml:space="preserve"> give direct answer</w:t>
      </w:r>
      <w:r>
        <w:rPr>
          <w:rFonts w:ascii="Arial" w:hAnsi="Arial" w:cs="Arial"/>
          <w:sz w:val="24"/>
          <w:szCs w:val="24"/>
        </w:rPr>
        <w:t xml:space="preserve">s to the questions asked, or does he or she </w:t>
      </w:r>
      <w:r w:rsidR="00025730" w:rsidRPr="00025730">
        <w:rPr>
          <w:rFonts w:ascii="Arial" w:hAnsi="Arial" w:cs="Arial"/>
          <w:sz w:val="24"/>
          <w:szCs w:val="24"/>
        </w:rPr>
        <w:t>avoid them or try to steer the discussion?</w:t>
      </w:r>
    </w:p>
    <w:p w:rsidR="00025730" w:rsidRPr="00025730" w:rsidRDefault="00DC5FA9" w:rsidP="00B71E3B">
      <w:pPr>
        <w:numPr>
          <w:ilvl w:val="0"/>
          <w:numId w:val="2"/>
        </w:numPr>
        <w:spacing w:after="12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Does the </w:t>
      </w:r>
      <w:r w:rsidR="00C52E1B">
        <w:rPr>
          <w:rFonts w:ascii="Arial" w:hAnsi="Arial" w:cs="Arial"/>
          <w:sz w:val="24"/>
          <w:szCs w:val="24"/>
        </w:rPr>
        <w:t xml:space="preserve">individual </w:t>
      </w:r>
      <w:r w:rsidR="00025730" w:rsidRPr="00025730">
        <w:rPr>
          <w:rFonts w:ascii="Arial" w:hAnsi="Arial" w:cs="Arial"/>
          <w:sz w:val="24"/>
          <w:szCs w:val="24"/>
        </w:rPr>
        <w:t>seem more interested in potential future projects than in solving the problem at hand?</w:t>
      </w:r>
    </w:p>
    <w:p w:rsidR="00025730" w:rsidRPr="00025730" w:rsidRDefault="00DC5FA9" w:rsidP="00B71E3B">
      <w:pPr>
        <w:numPr>
          <w:ilvl w:val="0"/>
          <w:numId w:val="2"/>
        </w:numPr>
        <w:spacing w:after="12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Does the </w:t>
      </w:r>
      <w:r w:rsidR="00C52E1B">
        <w:rPr>
          <w:rFonts w:ascii="Arial" w:hAnsi="Arial" w:cs="Arial"/>
          <w:sz w:val="24"/>
          <w:szCs w:val="24"/>
        </w:rPr>
        <w:t xml:space="preserve">candidate </w:t>
      </w:r>
      <w:r>
        <w:rPr>
          <w:rFonts w:ascii="Arial" w:hAnsi="Arial" w:cs="Arial"/>
          <w:sz w:val="24"/>
          <w:szCs w:val="24"/>
        </w:rPr>
        <w:t xml:space="preserve">seem </w:t>
      </w:r>
      <w:r w:rsidR="00025730" w:rsidRPr="00025730">
        <w:rPr>
          <w:rFonts w:ascii="Arial" w:hAnsi="Arial" w:cs="Arial"/>
          <w:sz w:val="24"/>
          <w:szCs w:val="24"/>
        </w:rPr>
        <w:t xml:space="preserve">open-minded in </w:t>
      </w:r>
      <w:r>
        <w:rPr>
          <w:rFonts w:ascii="Arial" w:hAnsi="Arial" w:cs="Arial"/>
          <w:sz w:val="24"/>
          <w:szCs w:val="24"/>
        </w:rPr>
        <w:t xml:space="preserve">his or her </w:t>
      </w:r>
      <w:r w:rsidR="00025730" w:rsidRPr="00025730">
        <w:rPr>
          <w:rFonts w:ascii="Arial" w:hAnsi="Arial" w:cs="Arial"/>
          <w:sz w:val="24"/>
          <w:szCs w:val="24"/>
        </w:rPr>
        <w:t>approach?</w:t>
      </w:r>
    </w:p>
    <w:p w:rsidR="00025730" w:rsidRPr="00025730" w:rsidRDefault="00025730" w:rsidP="00B71E3B">
      <w:pPr>
        <w:numPr>
          <w:ilvl w:val="0"/>
          <w:numId w:val="2"/>
        </w:numPr>
        <w:spacing w:after="12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025730">
        <w:rPr>
          <w:rFonts w:ascii="Arial" w:hAnsi="Arial" w:cs="Arial"/>
          <w:sz w:val="24"/>
          <w:szCs w:val="24"/>
        </w:rPr>
        <w:t>How well do</w:t>
      </w:r>
      <w:r w:rsidR="00DC5FA9">
        <w:rPr>
          <w:rFonts w:ascii="Arial" w:hAnsi="Arial" w:cs="Arial"/>
          <w:sz w:val="24"/>
          <w:szCs w:val="24"/>
        </w:rPr>
        <w:t xml:space="preserve">es the candidate </w:t>
      </w:r>
      <w:r w:rsidRPr="00025730">
        <w:rPr>
          <w:rFonts w:ascii="Arial" w:hAnsi="Arial" w:cs="Arial"/>
          <w:sz w:val="24"/>
          <w:szCs w:val="24"/>
        </w:rPr>
        <w:t>analyze the problem?</w:t>
      </w:r>
    </w:p>
    <w:p w:rsidR="00025730" w:rsidRPr="00025730" w:rsidRDefault="00025730" w:rsidP="00B71E3B">
      <w:pPr>
        <w:numPr>
          <w:ilvl w:val="0"/>
          <w:numId w:val="2"/>
        </w:numPr>
        <w:spacing w:after="12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025730">
        <w:rPr>
          <w:rFonts w:ascii="Arial" w:hAnsi="Arial" w:cs="Arial"/>
          <w:sz w:val="24"/>
          <w:szCs w:val="24"/>
        </w:rPr>
        <w:t>What solutions do</w:t>
      </w:r>
      <w:r w:rsidR="00C52E1B">
        <w:rPr>
          <w:rFonts w:ascii="Arial" w:hAnsi="Arial" w:cs="Arial"/>
          <w:sz w:val="24"/>
          <w:szCs w:val="24"/>
        </w:rPr>
        <w:t>es the candidate</w:t>
      </w:r>
      <w:r w:rsidRPr="00025730">
        <w:rPr>
          <w:rFonts w:ascii="Arial" w:hAnsi="Arial" w:cs="Arial"/>
          <w:sz w:val="24"/>
          <w:szCs w:val="24"/>
        </w:rPr>
        <w:t xml:space="preserve"> present, and how realistic are they?</w:t>
      </w:r>
    </w:p>
    <w:p w:rsidR="00025730" w:rsidRPr="00025730" w:rsidRDefault="00025730" w:rsidP="00025730">
      <w:pPr>
        <w:tabs>
          <w:tab w:val="num" w:pos="720"/>
        </w:tabs>
        <w:spacing w:after="0" w:line="240" w:lineRule="auto"/>
        <w:ind w:left="720"/>
        <w:rPr>
          <w:rFonts w:ascii="Arial" w:hAnsi="Arial" w:cs="Arial"/>
          <w:sz w:val="24"/>
          <w:szCs w:val="24"/>
        </w:rPr>
      </w:pPr>
    </w:p>
    <w:p w:rsidR="00025730" w:rsidRPr="00025730" w:rsidRDefault="00025730">
      <w:pPr>
        <w:rPr>
          <w:rFonts w:ascii="Arial" w:hAnsi="Arial" w:cs="Arial"/>
          <w:sz w:val="24"/>
          <w:szCs w:val="24"/>
        </w:rPr>
      </w:pPr>
    </w:p>
    <w:sectPr w:rsidR="00025730" w:rsidRPr="00025730" w:rsidSect="00B71E3B">
      <w:pgSz w:w="12240" w:h="15840"/>
      <w:pgMar w:top="108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37E50" w:rsidRDefault="00F37E50" w:rsidP="00025730">
      <w:pPr>
        <w:spacing w:after="0" w:line="240" w:lineRule="auto"/>
      </w:pPr>
      <w:r>
        <w:separator/>
      </w:r>
    </w:p>
  </w:endnote>
  <w:endnote w:type="continuationSeparator" w:id="0">
    <w:p w:rsidR="00F37E50" w:rsidRDefault="00F37E50" w:rsidP="000257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37E50" w:rsidRDefault="00F37E50" w:rsidP="00025730">
      <w:pPr>
        <w:spacing w:after="0" w:line="240" w:lineRule="auto"/>
      </w:pPr>
      <w:r>
        <w:separator/>
      </w:r>
    </w:p>
  </w:footnote>
  <w:footnote w:type="continuationSeparator" w:id="0">
    <w:p w:rsidR="00F37E50" w:rsidRDefault="00F37E50" w:rsidP="000257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E65269"/>
    <w:multiLevelType w:val="hybridMultilevel"/>
    <w:tmpl w:val="909C521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76B7EB9"/>
    <w:multiLevelType w:val="hybridMultilevel"/>
    <w:tmpl w:val="89F04956"/>
    <w:lvl w:ilvl="0" w:tplc="04090001">
      <w:start w:val="1"/>
      <w:numFmt w:val="bullet"/>
      <w:lvlText w:val=""/>
      <w:lvlJc w:val="left"/>
      <w:pPr>
        <w:tabs>
          <w:tab w:val="num" w:pos="1446"/>
        </w:tabs>
        <w:ind w:left="14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6"/>
        </w:tabs>
        <w:ind w:left="21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6"/>
        </w:tabs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6"/>
        </w:tabs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6"/>
        </w:tabs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6"/>
        </w:tabs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6"/>
        </w:tabs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6"/>
        </w:tabs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6"/>
        </w:tabs>
        <w:ind w:left="720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25730"/>
    <w:rsid w:val="00025730"/>
    <w:rsid w:val="000D5E82"/>
    <w:rsid w:val="001A0193"/>
    <w:rsid w:val="003717A6"/>
    <w:rsid w:val="00442744"/>
    <w:rsid w:val="00844C83"/>
    <w:rsid w:val="00B71E3B"/>
    <w:rsid w:val="00C52E1B"/>
    <w:rsid w:val="00DC5FA9"/>
    <w:rsid w:val="00F37E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4274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semiHidden/>
    <w:rsid w:val="00025730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eastAsia="zh-CN"/>
    </w:rPr>
  </w:style>
  <w:style w:type="character" w:customStyle="1" w:styleId="FootnoteTextChar">
    <w:name w:val="Footnote Text Char"/>
    <w:basedOn w:val="DefaultParagraphFont"/>
    <w:link w:val="FootnoteText"/>
    <w:semiHidden/>
    <w:rsid w:val="00025730"/>
    <w:rPr>
      <w:rFonts w:ascii="Times New Roman" w:eastAsia="SimSun" w:hAnsi="Times New Roman" w:cs="Times New Roman"/>
      <w:sz w:val="20"/>
      <w:szCs w:val="20"/>
      <w:lang w:eastAsia="zh-CN"/>
    </w:rPr>
  </w:style>
  <w:style w:type="character" w:styleId="FootnoteReference">
    <w:name w:val="footnote reference"/>
    <w:basedOn w:val="DefaultParagraphFont"/>
    <w:semiHidden/>
    <w:rsid w:val="00025730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202</Words>
  <Characters>1154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HHS</Company>
  <LinksUpToDate>false</LinksUpToDate>
  <CharactersWithSpaces>1354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Interview_Qs_and_Observations</dc:title>
  <dc:subject>Interview Questions and Observations</dc:subject>
  <dc:creator>National Resource Center</dc:creator>
  <cp:keywords>Interview; Questions; Observations;</cp:keywords>
  <dc:description/>
  <cp:lastModifiedBy>Scott A. Jacob</cp:lastModifiedBy>
  <cp:revision>2</cp:revision>
  <dcterms:created xsi:type="dcterms:W3CDTF">2010-07-16T14:00:00Z</dcterms:created>
  <dcterms:modified xsi:type="dcterms:W3CDTF">2010-07-16T14:00:00Z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nguage">
    <vt:lpwstr>English</vt:lpwstr>
  </property>
</Properties>
</file>